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0B9B" w14:textId="6DE58CC0" w:rsidR="000F008B" w:rsidRPr="00171767" w:rsidRDefault="00474BB9" w:rsidP="00474BB9">
      <w:pPr>
        <w:jc w:val="center"/>
        <w:rPr>
          <w:rFonts w:ascii="Arial" w:hAnsi="Arial" w:cs="Arial"/>
          <w:b/>
          <w:bCs/>
          <w:sz w:val="28"/>
          <w:szCs w:val="28"/>
          <w:lang w:val="sr-Latn-RS"/>
        </w:rPr>
      </w:pPr>
      <w:r w:rsidRPr="00171767">
        <w:rPr>
          <w:rFonts w:ascii="Arial" w:hAnsi="Arial" w:cs="Arial"/>
          <w:b/>
          <w:bCs/>
          <w:sz w:val="28"/>
          <w:szCs w:val="28"/>
          <w:lang w:val="sr-Latn-RS"/>
        </w:rPr>
        <w:t>V+O OTVARA NOVU KANCELARIJU U SEVERNOJ MAKEDONIJI</w:t>
      </w:r>
    </w:p>
    <w:p w14:paraId="1A559E35" w14:textId="2A165E3E" w:rsidR="00474BB9" w:rsidRDefault="00474BB9" w:rsidP="00474BB9">
      <w:pPr>
        <w:jc w:val="center"/>
        <w:rPr>
          <w:rFonts w:ascii="Arial" w:hAnsi="Arial" w:cs="Arial"/>
          <w:b/>
          <w:bCs/>
          <w:sz w:val="28"/>
          <w:szCs w:val="28"/>
          <w:lang w:val="sr-Latn-RS"/>
        </w:rPr>
      </w:pPr>
      <w:r w:rsidRPr="00171767">
        <w:rPr>
          <w:rFonts w:ascii="Arial" w:hAnsi="Arial" w:cs="Arial"/>
          <w:b/>
          <w:bCs/>
          <w:sz w:val="28"/>
          <w:szCs w:val="28"/>
          <w:lang w:val="sr-Latn-RS"/>
        </w:rPr>
        <w:t>I ŠIRI SVOJE PRISUSTVO U JUGOISTOČNOJ EVROPI</w:t>
      </w:r>
    </w:p>
    <w:p w14:paraId="372A3A41" w14:textId="77777777" w:rsidR="00171767" w:rsidRDefault="00171767" w:rsidP="00474BB9">
      <w:pPr>
        <w:jc w:val="center"/>
        <w:rPr>
          <w:rFonts w:ascii="Arial" w:hAnsi="Arial" w:cs="Arial"/>
          <w:b/>
          <w:bCs/>
          <w:sz w:val="28"/>
          <w:szCs w:val="28"/>
          <w:lang w:val="sr-Latn-RS"/>
        </w:rPr>
      </w:pPr>
    </w:p>
    <w:p w14:paraId="6F6E0059" w14:textId="77777777" w:rsidR="00171767" w:rsidRPr="00171767" w:rsidRDefault="00171767" w:rsidP="00171767">
      <w:pPr>
        <w:spacing w:line="360" w:lineRule="auto"/>
        <w:rPr>
          <w:rFonts w:ascii="Arial" w:hAnsi="Arial" w:cs="Arial"/>
          <w:b/>
          <w:bCs/>
          <w:sz w:val="28"/>
          <w:szCs w:val="28"/>
          <w:lang w:val="sr-Latn-RS"/>
        </w:rPr>
      </w:pPr>
    </w:p>
    <w:p w14:paraId="4655941F" w14:textId="3D6133CC" w:rsidR="00FB471A" w:rsidRDefault="00514696" w:rsidP="003D7750">
      <w:pPr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171767">
        <w:rPr>
          <w:rFonts w:ascii="Arial" w:hAnsi="Arial" w:cs="Arial"/>
          <w:sz w:val="22"/>
          <w:szCs w:val="22"/>
          <w:lang w:val="sr-Latn-RS"/>
        </w:rPr>
        <w:t>V+O</w:t>
      </w:r>
      <w:r w:rsidR="001C47AC">
        <w:rPr>
          <w:rFonts w:ascii="Arial" w:hAnsi="Arial" w:cs="Arial"/>
          <w:sz w:val="22"/>
          <w:szCs w:val="22"/>
          <w:lang w:val="sr-Latn-RS"/>
        </w:rPr>
        <w:t xml:space="preserve"> u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Severn</w:t>
      </w:r>
      <w:r w:rsidR="001C47AC">
        <w:rPr>
          <w:rFonts w:ascii="Arial" w:hAnsi="Arial" w:cs="Arial"/>
          <w:sz w:val="22"/>
          <w:szCs w:val="22"/>
          <w:lang w:val="sr-Latn-RS"/>
        </w:rPr>
        <w:t>oj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Makedonij</w:t>
      </w:r>
      <w:r w:rsidR="00C75D0D">
        <w:rPr>
          <w:rFonts w:ascii="Arial" w:hAnsi="Arial" w:cs="Arial"/>
          <w:sz w:val="22"/>
          <w:szCs w:val="22"/>
          <w:lang w:val="sr-Latn-RS"/>
        </w:rPr>
        <w:t>i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će pružati strateške komunikacijske i savetodavne usluge, globaln</w:t>
      </w:r>
      <w:r w:rsidR="00171767">
        <w:rPr>
          <w:rFonts w:ascii="Arial" w:hAnsi="Arial" w:cs="Arial"/>
          <w:sz w:val="22"/>
          <w:szCs w:val="22"/>
          <w:lang w:val="sr-Latn-RS"/>
        </w:rPr>
        <w:t>im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i domaći</w:t>
      </w:r>
      <w:r w:rsidR="00171767">
        <w:rPr>
          <w:rFonts w:ascii="Arial" w:hAnsi="Arial" w:cs="Arial"/>
          <w:sz w:val="22"/>
          <w:szCs w:val="22"/>
          <w:lang w:val="sr-Latn-RS"/>
        </w:rPr>
        <w:t>m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kompanija</w:t>
      </w:r>
      <w:r w:rsidR="00171767">
        <w:rPr>
          <w:rFonts w:ascii="Arial" w:hAnsi="Arial" w:cs="Arial"/>
          <w:sz w:val="22"/>
          <w:szCs w:val="22"/>
          <w:lang w:val="sr-Latn-RS"/>
        </w:rPr>
        <w:t>ma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, brendovima i organizacijama koje posluju na lokalnom tržištu. </w:t>
      </w:r>
      <w:r w:rsidR="00147C0E">
        <w:rPr>
          <w:rFonts w:ascii="Arial" w:hAnsi="Arial" w:cs="Arial"/>
          <w:sz w:val="22"/>
          <w:szCs w:val="22"/>
          <w:lang w:val="sr-Latn-RS"/>
        </w:rPr>
        <w:t>Ponuđene</w:t>
      </w:r>
      <w:r w:rsidR="00FB471A" w:rsidRPr="00171767">
        <w:rPr>
          <w:rFonts w:ascii="Arial" w:hAnsi="Arial" w:cs="Arial"/>
          <w:sz w:val="22"/>
          <w:szCs w:val="22"/>
          <w:lang w:val="sr-Latn-RS"/>
        </w:rPr>
        <w:t xml:space="preserve"> usluge će između ostalog uključivati strateško planiranje</w:t>
      </w:r>
      <w:r w:rsidR="00147C0E">
        <w:rPr>
          <w:rFonts w:ascii="Arial" w:hAnsi="Arial" w:cs="Arial"/>
          <w:sz w:val="22"/>
          <w:szCs w:val="22"/>
          <w:lang w:val="sr-Latn-RS"/>
        </w:rPr>
        <w:t xml:space="preserve"> </w:t>
      </w:r>
      <w:r w:rsidR="008B21D1">
        <w:rPr>
          <w:rFonts w:ascii="Arial" w:hAnsi="Arial" w:cs="Arial"/>
          <w:sz w:val="22"/>
          <w:szCs w:val="22"/>
          <w:lang w:val="sr-Latn-RS"/>
        </w:rPr>
        <w:t>korporativne</w:t>
      </w:r>
      <w:r w:rsidR="00147C0E">
        <w:rPr>
          <w:rFonts w:ascii="Arial" w:hAnsi="Arial" w:cs="Arial"/>
          <w:sz w:val="22"/>
          <w:szCs w:val="22"/>
          <w:lang w:val="sr-Latn-RS"/>
        </w:rPr>
        <w:t xml:space="preserve"> komunikacije</w:t>
      </w:r>
      <w:r w:rsidR="00FB471A" w:rsidRPr="00171767">
        <w:rPr>
          <w:rFonts w:ascii="Arial" w:hAnsi="Arial" w:cs="Arial"/>
          <w:sz w:val="22"/>
          <w:szCs w:val="22"/>
          <w:lang w:val="sr-Latn-RS"/>
        </w:rPr>
        <w:t xml:space="preserve">, odnose s medijima, </w:t>
      </w:r>
      <w:r w:rsidR="005510BF">
        <w:rPr>
          <w:rFonts w:ascii="Arial" w:hAnsi="Arial" w:cs="Arial"/>
          <w:sz w:val="22"/>
          <w:szCs w:val="22"/>
          <w:lang w:val="sr-Latn-RS"/>
        </w:rPr>
        <w:t>odnos</w:t>
      </w:r>
      <w:r w:rsidR="003D7750">
        <w:rPr>
          <w:rFonts w:ascii="Arial" w:hAnsi="Arial" w:cs="Arial"/>
          <w:sz w:val="22"/>
          <w:szCs w:val="22"/>
          <w:lang w:val="sr-Latn-RS"/>
        </w:rPr>
        <w:t>e</w:t>
      </w:r>
      <w:r w:rsidR="005510BF">
        <w:rPr>
          <w:rFonts w:ascii="Arial" w:hAnsi="Arial" w:cs="Arial"/>
          <w:sz w:val="22"/>
          <w:szCs w:val="22"/>
          <w:lang w:val="sr-Latn-RS"/>
        </w:rPr>
        <w:t xml:space="preserve"> sa uticajnim javnostima</w:t>
      </w:r>
      <w:r w:rsidR="00FB471A" w:rsidRPr="00171767">
        <w:rPr>
          <w:rFonts w:ascii="Arial" w:hAnsi="Arial" w:cs="Arial"/>
          <w:sz w:val="22"/>
          <w:szCs w:val="22"/>
          <w:lang w:val="sr-Latn-RS"/>
        </w:rPr>
        <w:t xml:space="preserve">, angažovanje </w:t>
      </w:r>
      <w:r w:rsidR="00147C0E">
        <w:rPr>
          <w:rFonts w:ascii="Arial" w:hAnsi="Arial" w:cs="Arial"/>
          <w:sz w:val="22"/>
          <w:szCs w:val="22"/>
          <w:lang w:val="sr-Latn-RS"/>
        </w:rPr>
        <w:t>zainteresovanih strana</w:t>
      </w:r>
      <w:r w:rsidR="00FB471A" w:rsidRPr="00171767">
        <w:rPr>
          <w:rFonts w:ascii="Arial" w:hAnsi="Arial" w:cs="Arial"/>
          <w:sz w:val="22"/>
          <w:szCs w:val="22"/>
          <w:lang w:val="sr-Latn-RS"/>
        </w:rPr>
        <w:t xml:space="preserve"> i </w:t>
      </w:r>
      <w:r w:rsidR="00147C0E">
        <w:rPr>
          <w:rFonts w:ascii="Arial" w:hAnsi="Arial" w:cs="Arial"/>
          <w:sz w:val="22"/>
          <w:szCs w:val="22"/>
          <w:lang w:val="sr-Latn-RS"/>
        </w:rPr>
        <w:t>kriz</w:t>
      </w:r>
      <w:r w:rsidR="003D7750">
        <w:rPr>
          <w:rFonts w:ascii="Arial" w:hAnsi="Arial" w:cs="Arial"/>
          <w:sz w:val="22"/>
          <w:szCs w:val="22"/>
          <w:lang w:val="sr-Latn-RS"/>
        </w:rPr>
        <w:t>nu komunikaciju</w:t>
      </w:r>
      <w:r w:rsidR="00FB471A" w:rsidRPr="00171767">
        <w:rPr>
          <w:rFonts w:ascii="Arial" w:hAnsi="Arial" w:cs="Arial"/>
          <w:sz w:val="22"/>
          <w:szCs w:val="22"/>
          <w:lang w:val="sr-Latn-RS"/>
        </w:rPr>
        <w:t xml:space="preserve">. </w:t>
      </w:r>
    </w:p>
    <w:p w14:paraId="3ED5C471" w14:textId="77777777" w:rsidR="003D7750" w:rsidRDefault="003D7750" w:rsidP="003D7750">
      <w:pPr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14:paraId="39E4DCC5" w14:textId="29DE013D" w:rsidR="00FB471A" w:rsidRDefault="00FB471A" w:rsidP="003D7750">
      <w:pPr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171767">
        <w:rPr>
          <w:rFonts w:ascii="Arial" w:hAnsi="Arial" w:cs="Arial"/>
          <w:sz w:val="22"/>
          <w:szCs w:val="22"/>
          <w:lang w:val="sr-Latn-RS"/>
        </w:rPr>
        <w:t xml:space="preserve">Kancelariju će voditi Adela Gjorgjioska. Adela donosi </w:t>
      </w:r>
      <w:r w:rsidR="00171767">
        <w:rPr>
          <w:rFonts w:ascii="Arial" w:hAnsi="Arial" w:cs="Arial"/>
          <w:sz w:val="22"/>
          <w:szCs w:val="22"/>
          <w:lang w:val="sr-Latn-RS"/>
        </w:rPr>
        <w:t>bogato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iskustvo </w:t>
      </w:r>
      <w:r w:rsidR="00171767">
        <w:rPr>
          <w:rFonts w:ascii="Arial" w:hAnsi="Arial" w:cs="Arial"/>
          <w:sz w:val="22"/>
          <w:szCs w:val="22"/>
          <w:lang w:val="sr-Latn-RS"/>
        </w:rPr>
        <w:t>radeći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u PR agencijama u Londonu i Strazburu, </w:t>
      </w:r>
      <w:r w:rsidR="001C47AC">
        <w:rPr>
          <w:rFonts w:ascii="Arial" w:hAnsi="Arial" w:cs="Arial"/>
          <w:sz w:val="22"/>
          <w:szCs w:val="22"/>
          <w:lang w:val="sr-Latn-RS"/>
        </w:rPr>
        <w:t>dok je</w:t>
      </w:r>
      <w:r w:rsidRPr="00171767">
        <w:rPr>
          <w:rFonts w:ascii="Arial" w:hAnsi="Arial" w:cs="Arial"/>
          <w:sz w:val="22"/>
          <w:szCs w:val="22"/>
          <w:lang w:val="sr-Latn-RS"/>
        </w:rPr>
        <w:t xml:space="preserve"> u Ministarstvu spoljnih poslova Republike Severne Makedonije  radila kao konsultant za komunikacije.   </w:t>
      </w:r>
    </w:p>
    <w:p w14:paraId="44E24100" w14:textId="77777777" w:rsidR="003D7750" w:rsidRDefault="003D7750" w:rsidP="003D7750">
      <w:pPr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14:paraId="737F1FF8" w14:textId="513FFDC0" w:rsidR="009860A7" w:rsidRDefault="00D217BF" w:rsidP="003D7750">
      <w:pPr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>V+O g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>rupa</w:t>
      </w:r>
      <w:r>
        <w:rPr>
          <w:rFonts w:ascii="Arial" w:hAnsi="Arial" w:cs="Arial"/>
          <w:sz w:val="22"/>
          <w:szCs w:val="22"/>
          <w:lang w:val="sr-Latn-RS"/>
        </w:rPr>
        <w:t>cija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 xml:space="preserve"> je trenutno prisutna u </w:t>
      </w:r>
      <w:r w:rsidR="009860A7">
        <w:rPr>
          <w:rFonts w:ascii="Arial" w:hAnsi="Arial" w:cs="Arial"/>
          <w:sz w:val="22"/>
          <w:szCs w:val="22"/>
          <w:lang w:val="sr-Latn-RS"/>
        </w:rPr>
        <w:t>sedam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 xml:space="preserve"> zemalja sa </w:t>
      </w:r>
      <w:r w:rsidR="009860A7">
        <w:rPr>
          <w:rFonts w:ascii="Arial" w:hAnsi="Arial" w:cs="Arial"/>
          <w:sz w:val="22"/>
          <w:szCs w:val="22"/>
          <w:lang w:val="sr-Latn-RS"/>
        </w:rPr>
        <w:t>približno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 xml:space="preserve"> 150 klijenata</w:t>
      </w:r>
      <w:r>
        <w:rPr>
          <w:rFonts w:ascii="Arial" w:hAnsi="Arial" w:cs="Arial"/>
          <w:sz w:val="22"/>
          <w:szCs w:val="22"/>
          <w:lang w:val="sr-Latn-RS"/>
        </w:rPr>
        <w:t>. Z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 xml:space="preserve">ajedno sa  profesionalcima iz </w:t>
      </w:r>
      <w:r w:rsidR="009860A7">
        <w:rPr>
          <w:rFonts w:ascii="Arial" w:hAnsi="Arial" w:cs="Arial"/>
          <w:sz w:val="22"/>
          <w:szCs w:val="22"/>
          <w:lang w:val="sr-Latn-RS"/>
        </w:rPr>
        <w:t>sektora odnosa s javnošću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 xml:space="preserve">, </w:t>
      </w:r>
      <w:r>
        <w:rPr>
          <w:rFonts w:ascii="Arial" w:hAnsi="Arial" w:cs="Arial"/>
          <w:sz w:val="22"/>
          <w:szCs w:val="22"/>
          <w:lang w:val="sr-Latn-RS"/>
        </w:rPr>
        <w:t>podržava više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 xml:space="preserve"> od 190 klijenata </w:t>
      </w:r>
      <w:r>
        <w:rPr>
          <w:rFonts w:ascii="Arial" w:hAnsi="Arial" w:cs="Arial"/>
          <w:sz w:val="22"/>
          <w:szCs w:val="22"/>
          <w:lang w:val="sr-Latn-RS"/>
        </w:rPr>
        <w:t>na tržištu od</w:t>
      </w:r>
      <w:r w:rsidR="009860A7" w:rsidRPr="009860A7">
        <w:rPr>
          <w:rFonts w:ascii="Arial" w:hAnsi="Arial" w:cs="Arial"/>
          <w:sz w:val="22"/>
          <w:szCs w:val="22"/>
          <w:lang w:val="sr-Latn-RS"/>
        </w:rPr>
        <w:t xml:space="preserve"> 60 miliona </w:t>
      </w:r>
      <w:r w:rsidR="009860A7">
        <w:rPr>
          <w:rFonts w:ascii="Arial" w:hAnsi="Arial" w:cs="Arial"/>
          <w:sz w:val="22"/>
          <w:szCs w:val="22"/>
          <w:lang w:val="sr-Latn-RS"/>
        </w:rPr>
        <w:t>potrošača.</w:t>
      </w:r>
    </w:p>
    <w:p w14:paraId="744B77D0" w14:textId="77777777" w:rsidR="003D7750" w:rsidRDefault="003D7750" w:rsidP="003D7750">
      <w:pPr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14:paraId="14C77BE3" w14:textId="5628CDB5" w:rsidR="005510BF" w:rsidRDefault="00FB471A" w:rsidP="003D7750">
      <w:pPr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425048">
        <w:rPr>
          <w:rFonts w:ascii="Arial" w:hAnsi="Arial" w:cs="Arial"/>
          <w:i/>
          <w:iCs/>
          <w:sz w:val="22"/>
          <w:szCs w:val="22"/>
          <w:lang w:val="sr-Latn-RS"/>
        </w:rPr>
        <w:t xml:space="preserve">„Otvaranje naše kancelarije u Severnoj Makedoniji </w:t>
      </w:r>
      <w:r w:rsidR="00CA55CC" w:rsidRPr="00425048">
        <w:rPr>
          <w:rFonts w:ascii="Arial" w:hAnsi="Arial" w:cs="Arial"/>
          <w:i/>
          <w:iCs/>
          <w:sz w:val="22"/>
          <w:szCs w:val="22"/>
          <w:lang w:val="sr-Latn-RS"/>
        </w:rPr>
        <w:t xml:space="preserve">dolazi u jedinstvenom trenutku, </w:t>
      </w:r>
      <w:r w:rsidR="00425048">
        <w:rPr>
          <w:rFonts w:ascii="Arial" w:hAnsi="Arial" w:cs="Arial"/>
          <w:i/>
          <w:iCs/>
          <w:sz w:val="22"/>
          <w:szCs w:val="22"/>
          <w:lang w:val="sr-Latn-RS"/>
        </w:rPr>
        <w:t>punom</w:t>
      </w:r>
      <w:r w:rsidR="00CA55CC" w:rsidRPr="00425048">
        <w:rPr>
          <w:rFonts w:ascii="Arial" w:hAnsi="Arial" w:cs="Arial"/>
          <w:i/>
          <w:iCs/>
          <w:sz w:val="22"/>
          <w:szCs w:val="22"/>
          <w:lang w:val="sr-Latn-RS"/>
        </w:rPr>
        <w:t xml:space="preserve"> izazova i mogućnosti. U Adeli smo pronašli pouzdanog i iskusnog partnera, koji deli naše ciljeve u pružanju odličnih usluga i stvaranju vrednosti za naše klijente i celokupnu mrežu. Kombinacija lokalnog talenta visokog kalibra, sa operativnim opsegom naše Grupe u regionu sigurno će biti ubedljiva ponuda. </w:t>
      </w:r>
      <w:r w:rsidR="00F426D1" w:rsidRPr="00425048">
        <w:rPr>
          <w:rFonts w:ascii="Arial" w:hAnsi="Arial" w:cs="Arial"/>
          <w:i/>
          <w:iCs/>
          <w:sz w:val="22"/>
          <w:szCs w:val="22"/>
          <w:lang w:val="sr-Latn-RS"/>
        </w:rPr>
        <w:t>Veoma smo uzbuđeni zbog onoga što nas čeka,“</w:t>
      </w:r>
      <w:r w:rsidR="00F426D1" w:rsidRPr="00171767">
        <w:rPr>
          <w:rFonts w:ascii="Arial" w:hAnsi="Arial" w:cs="Arial"/>
          <w:sz w:val="22"/>
          <w:szCs w:val="22"/>
          <w:lang w:val="sr-Latn-RS"/>
        </w:rPr>
        <w:t xml:space="preserve"> rekao je Yiannis Olympios suosnivač i izvršni direktor V+O grup</w:t>
      </w:r>
      <w:r w:rsidR="00D217BF">
        <w:rPr>
          <w:rFonts w:ascii="Arial" w:hAnsi="Arial" w:cs="Arial"/>
          <w:sz w:val="22"/>
          <w:szCs w:val="22"/>
          <w:lang w:val="sr-Latn-RS"/>
        </w:rPr>
        <w:t>acije</w:t>
      </w:r>
      <w:r w:rsidR="00F426D1" w:rsidRPr="00171767">
        <w:rPr>
          <w:rFonts w:ascii="Arial" w:hAnsi="Arial" w:cs="Arial"/>
          <w:sz w:val="22"/>
          <w:szCs w:val="22"/>
          <w:lang w:val="sr-Latn-RS"/>
        </w:rPr>
        <w:t>.</w:t>
      </w:r>
    </w:p>
    <w:p w14:paraId="7E4F4815" w14:textId="77777777" w:rsidR="00F535ED" w:rsidRDefault="00F535ED" w:rsidP="00F535ED">
      <w:pPr>
        <w:jc w:val="right"/>
        <w:rPr>
          <w:rFonts w:ascii="Arial" w:hAnsi="Arial" w:cs="Arial"/>
        </w:rPr>
      </w:pPr>
    </w:p>
    <w:p w14:paraId="428D46F0" w14:textId="77777777" w:rsidR="00F535ED" w:rsidRPr="00F535ED" w:rsidRDefault="00F535ED" w:rsidP="00F535ED">
      <w:pPr>
        <w:jc w:val="right"/>
        <w:rPr>
          <w:rFonts w:ascii="Arial" w:hAnsi="Arial" w:cs="Arial"/>
          <w:sz w:val="22"/>
          <w:szCs w:val="22"/>
        </w:rPr>
      </w:pPr>
    </w:p>
    <w:p w14:paraId="40E74206" w14:textId="77777777" w:rsidR="00F535ED" w:rsidRPr="00F535ED" w:rsidRDefault="00F535ED" w:rsidP="00F535ED">
      <w:pPr>
        <w:jc w:val="right"/>
        <w:rPr>
          <w:rFonts w:ascii="Arial" w:hAnsi="Arial" w:cs="Arial"/>
          <w:sz w:val="22"/>
          <w:szCs w:val="22"/>
        </w:rPr>
      </w:pPr>
      <w:r w:rsidRPr="00F535ED">
        <w:rPr>
          <w:rFonts w:ascii="Arial" w:hAnsi="Arial" w:cs="Arial"/>
          <w:sz w:val="22"/>
          <w:szCs w:val="22"/>
        </w:rPr>
        <w:t>Osoba za kontakt:</w:t>
      </w:r>
    </w:p>
    <w:p w14:paraId="02DCBC0C" w14:textId="77777777" w:rsidR="00F535ED" w:rsidRPr="00F535ED" w:rsidRDefault="00F535ED" w:rsidP="00F535ED">
      <w:pPr>
        <w:jc w:val="right"/>
        <w:rPr>
          <w:rFonts w:ascii="Arial" w:hAnsi="Arial" w:cs="Arial"/>
          <w:sz w:val="22"/>
          <w:szCs w:val="22"/>
        </w:rPr>
      </w:pPr>
      <w:r w:rsidRPr="00F535ED">
        <w:rPr>
          <w:rFonts w:ascii="Arial" w:hAnsi="Arial" w:cs="Arial"/>
          <w:sz w:val="22"/>
          <w:szCs w:val="22"/>
        </w:rPr>
        <w:t>Marija Đoković</w:t>
      </w:r>
    </w:p>
    <w:p w14:paraId="6926BFFF" w14:textId="77777777" w:rsidR="00F535ED" w:rsidRPr="00F535ED" w:rsidRDefault="00F166C2" w:rsidP="00F535ED">
      <w:pPr>
        <w:jc w:val="right"/>
        <w:rPr>
          <w:rFonts w:ascii="Calibri" w:hAnsi="Calibri" w:cs="Calibri"/>
          <w:color w:val="000000"/>
          <w:sz w:val="22"/>
          <w:szCs w:val="22"/>
        </w:rPr>
      </w:pPr>
      <w:hyperlink r:id="rId8" w:history="1">
        <w:r w:rsidR="00F535ED" w:rsidRPr="00F535ED">
          <w:rPr>
            <w:rStyle w:val="Hyperlink"/>
            <w:rFonts w:ascii="Arial" w:hAnsi="Arial" w:cs="Arial"/>
            <w:sz w:val="22"/>
            <w:szCs w:val="22"/>
          </w:rPr>
          <w:t>marija.djokovic@vando.rs</w:t>
        </w:r>
      </w:hyperlink>
      <w:r w:rsidR="00F535ED" w:rsidRPr="00F535ED">
        <w:rPr>
          <w:rFonts w:ascii="Arial" w:hAnsi="Arial" w:cs="Arial"/>
          <w:sz w:val="22"/>
          <w:szCs w:val="22"/>
        </w:rPr>
        <w:t xml:space="preserve"> </w:t>
      </w:r>
    </w:p>
    <w:p w14:paraId="0EA076DA" w14:textId="77777777" w:rsidR="00F535ED" w:rsidRPr="00F535ED" w:rsidRDefault="00F535ED" w:rsidP="00F535ED">
      <w:pPr>
        <w:jc w:val="right"/>
        <w:rPr>
          <w:rFonts w:ascii="Arial" w:hAnsi="Arial" w:cs="Arial"/>
          <w:sz w:val="22"/>
          <w:szCs w:val="22"/>
        </w:rPr>
      </w:pPr>
      <w:r w:rsidRPr="00F535ED">
        <w:rPr>
          <w:rFonts w:ascii="Arial" w:hAnsi="Arial" w:cs="Arial"/>
          <w:sz w:val="22"/>
          <w:szCs w:val="22"/>
        </w:rPr>
        <w:t>Tel: 069 58 500 53</w:t>
      </w:r>
    </w:p>
    <w:p w14:paraId="3CFC522D" w14:textId="77777777" w:rsidR="00F535ED" w:rsidRPr="00F535ED" w:rsidRDefault="00F535ED" w:rsidP="00F535ED">
      <w:pPr>
        <w:jc w:val="right"/>
        <w:rPr>
          <w:rFonts w:ascii="Arial" w:hAnsi="Arial" w:cs="Arial"/>
          <w:sz w:val="22"/>
          <w:szCs w:val="22"/>
        </w:rPr>
      </w:pPr>
    </w:p>
    <w:p w14:paraId="45D8FC30" w14:textId="7662408D" w:rsidR="005510BF" w:rsidRPr="00F535ED" w:rsidRDefault="005510BF" w:rsidP="00F426D1">
      <w:pPr>
        <w:spacing w:line="360" w:lineRule="auto"/>
        <w:jc w:val="both"/>
        <w:rPr>
          <w:rFonts w:ascii="Arial" w:hAnsi="Arial" w:cs="Arial"/>
          <w:sz w:val="20"/>
          <w:szCs w:val="20"/>
          <w:lang w:val="sr-Latn-RS"/>
        </w:rPr>
      </w:pPr>
    </w:p>
    <w:p w14:paraId="32534FF8" w14:textId="412FA28D" w:rsidR="00F535ED" w:rsidRDefault="00F535ED" w:rsidP="00F426D1">
      <w:pPr>
        <w:spacing w:line="360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14:paraId="5B7BE3AC" w14:textId="3ADA1F44" w:rsidR="00F535ED" w:rsidRDefault="00F535ED" w:rsidP="00F426D1">
      <w:pPr>
        <w:spacing w:line="360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14:paraId="5CEE4F1D" w14:textId="77777777" w:rsidR="00F535ED" w:rsidRPr="00171767" w:rsidRDefault="00F535ED" w:rsidP="00F426D1">
      <w:pPr>
        <w:spacing w:line="360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sectPr w:rsidR="00F535ED" w:rsidRPr="00171767" w:rsidSect="00961D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C1C07" w14:textId="77777777" w:rsidR="00F166C2" w:rsidRDefault="00F166C2">
      <w:r>
        <w:separator/>
      </w:r>
    </w:p>
  </w:endnote>
  <w:endnote w:type="continuationSeparator" w:id="0">
    <w:p w14:paraId="0D54F3B9" w14:textId="77777777" w:rsidR="00F166C2" w:rsidRDefault="00F1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C7C16" w14:textId="77777777" w:rsidR="00723CD4" w:rsidRDefault="00723CD4" w:rsidP="00723CD4">
    <w:pPr>
      <w:pStyle w:val="Footer"/>
      <w:ind w:left="5670" w:right="183"/>
    </w:pPr>
    <w:r>
      <w:rPr>
        <w:noProof/>
        <w:lang w:val="en-US" w:eastAsia="en-US"/>
      </w:rPr>
      <w:drawing>
        <wp:inline distT="0" distB="0" distL="0" distR="0" wp14:anchorId="6DEFE526" wp14:editId="2736E089">
          <wp:extent cx="3216487" cy="998220"/>
          <wp:effectExtent l="0" t="0" r="0" b="0"/>
          <wp:docPr id="5" name="Picture 5" descr="Macintosh HD:Users:creativeii:Desktop:VO MEMO: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Macintosh HD:Users:creativeii:Desktop:VO MEMO:FOOT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44" t="30097"/>
                  <a:stretch/>
                </pic:blipFill>
                <pic:spPr bwMode="auto">
                  <a:xfrm>
                    <a:off x="0" y="0"/>
                    <a:ext cx="3216487" cy="998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31C0B" w14:textId="77777777" w:rsidR="006031A5" w:rsidRDefault="00AC0E9E" w:rsidP="00EF59D8">
    <w:pPr>
      <w:ind w:right="142"/>
      <w:jc w:val="right"/>
      <w:rPr>
        <w:rFonts w:ascii="Segoe UI" w:eastAsiaTheme="minorEastAsia" w:hAnsi="Segoe UI" w:cs="Segoe UI"/>
        <w:noProof/>
        <w:sz w:val="20"/>
        <w:szCs w:val="20"/>
        <w:lang w:val="en-US"/>
      </w:rPr>
    </w:pPr>
    <w:r>
      <w:rPr>
        <w:noProof/>
        <w:lang w:val="en-US" w:eastAsia="en-US"/>
      </w:rPr>
      <w:drawing>
        <wp:inline distT="0" distB="0" distL="0" distR="0" wp14:anchorId="7F50B9D0" wp14:editId="56F55CCB">
          <wp:extent cx="3646968" cy="65692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5880" cy="656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7AF6E" w14:textId="77777777" w:rsidR="006031A5" w:rsidRPr="00027B5B" w:rsidRDefault="006031A5" w:rsidP="006839FE">
    <w:pPr>
      <w:ind w:left="4320" w:right="-483"/>
      <w:rPr>
        <w:rFonts w:ascii="Arial Unicode MS" w:eastAsia="Arial Unicode MS" w:hAnsi="Arial Unicode MS" w:cs="Arial Unicode MS"/>
        <w:sz w:val="18"/>
        <w:szCs w:val="18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BDA2" w14:textId="77777777" w:rsidR="006031A5" w:rsidRDefault="00AC0E9E" w:rsidP="00EF59D8">
    <w:pPr>
      <w:pStyle w:val="Footer"/>
      <w:ind w:left="4678" w:right="-425"/>
    </w:pPr>
    <w:r>
      <w:rPr>
        <w:noProof/>
        <w:lang w:val="en-US" w:eastAsia="en-US"/>
      </w:rPr>
      <w:drawing>
        <wp:inline distT="0" distB="0" distL="0" distR="0" wp14:anchorId="5BDD7876" wp14:editId="5A6334A3">
          <wp:extent cx="3646968" cy="65692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5880" cy="656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5B8A" w14:textId="77777777" w:rsidR="00F166C2" w:rsidRDefault="00F166C2">
      <w:r>
        <w:separator/>
      </w:r>
    </w:p>
  </w:footnote>
  <w:footnote w:type="continuationSeparator" w:id="0">
    <w:p w14:paraId="4A46324A" w14:textId="77777777" w:rsidR="00F166C2" w:rsidRDefault="00F1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9A3F" w14:textId="77777777" w:rsidR="006031A5" w:rsidRDefault="006031A5" w:rsidP="00723CD4">
    <w:pPr>
      <w:pStyle w:val="Header"/>
      <w:ind w:left="-284"/>
    </w:pPr>
    <w:r>
      <w:rPr>
        <w:noProof/>
        <w:lang w:val="en-US" w:eastAsia="en-US"/>
      </w:rPr>
      <w:drawing>
        <wp:inline distT="0" distB="0" distL="0" distR="0" wp14:anchorId="390B7C4F" wp14:editId="08ACA2FE">
          <wp:extent cx="6538656" cy="1099820"/>
          <wp:effectExtent l="0" t="0" r="0" b="0"/>
          <wp:docPr id="3" name="Picture 3" descr="Macintosh HD:Users:creativeii:Desktop:VO MEMO:MEMO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Macintosh HD:Users:creativeii:Desktop:VO MEMO:MEMO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126"/>
                  <a:stretch/>
                </pic:blipFill>
                <pic:spPr bwMode="auto">
                  <a:xfrm>
                    <a:off x="0" y="0"/>
                    <a:ext cx="6538656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284A" w14:textId="77777777" w:rsidR="006031A5" w:rsidRDefault="000F008B" w:rsidP="004627A0">
    <w:pPr>
      <w:pStyle w:val="Header"/>
      <w:ind w:left="-284"/>
    </w:pPr>
    <w:r>
      <w:rPr>
        <w:noProof/>
        <w:lang w:val="en-US" w:eastAsia="en-US"/>
      </w:rPr>
      <w:drawing>
        <wp:inline distT="0" distB="0" distL="0" distR="0" wp14:anchorId="61F597E7" wp14:editId="25D16A83">
          <wp:extent cx="6661150" cy="853226"/>
          <wp:effectExtent l="0" t="0" r="0" b="0"/>
          <wp:docPr id="4" name="Picture 4" descr="Macintosh HD:Users:creativeii:Desktop:VO MEMO:MEMO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Macintosh HD:Users:creativeii:Desktop:VO MEMO:MEMO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6" t="35532" r="13260" b="19877"/>
                  <a:stretch/>
                </pic:blipFill>
                <pic:spPr bwMode="auto">
                  <a:xfrm>
                    <a:off x="0" y="0"/>
                    <a:ext cx="6661150" cy="8532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50A6" w14:textId="77777777" w:rsidR="006031A5" w:rsidRDefault="005E3F99" w:rsidP="005E3F99">
    <w:pPr>
      <w:pStyle w:val="Header"/>
      <w:ind w:left="-426"/>
      <w:jc w:val="both"/>
    </w:pPr>
    <w:r>
      <w:rPr>
        <w:noProof/>
        <w:lang w:val="en-US" w:eastAsia="en-US"/>
      </w:rPr>
      <w:drawing>
        <wp:inline distT="0" distB="0" distL="0" distR="0" wp14:anchorId="1DF5B7E2" wp14:editId="769C0E4C">
          <wp:extent cx="7064566" cy="904875"/>
          <wp:effectExtent l="0" t="0" r="0" b="0"/>
          <wp:docPr id="7" name="Picture 7" descr="Macintosh HD:Users:creativeii:Desktop:VO MEMO:MEMO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Macintosh HD:Users:creativeii:Desktop:VO MEMO:MEMO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6" t="35532" r="13260" b="19877"/>
                  <a:stretch/>
                </pic:blipFill>
                <pic:spPr bwMode="auto">
                  <a:xfrm>
                    <a:off x="0" y="0"/>
                    <a:ext cx="7098031" cy="9091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623D083" w14:textId="77777777" w:rsidR="006031A5" w:rsidRDefault="006031A5" w:rsidP="00603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E41"/>
    <w:multiLevelType w:val="hybridMultilevel"/>
    <w:tmpl w:val="BCF0B25C"/>
    <w:lvl w:ilvl="0" w:tplc="97BE01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B44C82"/>
    <w:multiLevelType w:val="hybridMultilevel"/>
    <w:tmpl w:val="AEC693D6"/>
    <w:lvl w:ilvl="0" w:tplc="97BE01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CD"/>
    <w:rsid w:val="00027B5B"/>
    <w:rsid w:val="000D2AFA"/>
    <w:rsid w:val="000F008B"/>
    <w:rsid w:val="001227EE"/>
    <w:rsid w:val="00147C0E"/>
    <w:rsid w:val="00171767"/>
    <w:rsid w:val="001A65CD"/>
    <w:rsid w:val="001C2B91"/>
    <w:rsid w:val="001C47AC"/>
    <w:rsid w:val="00210BDA"/>
    <w:rsid w:val="00256280"/>
    <w:rsid w:val="0027193B"/>
    <w:rsid w:val="002836CC"/>
    <w:rsid w:val="002A2B52"/>
    <w:rsid w:val="002B3A3F"/>
    <w:rsid w:val="00300BBC"/>
    <w:rsid w:val="00310F5E"/>
    <w:rsid w:val="00383777"/>
    <w:rsid w:val="003D7750"/>
    <w:rsid w:val="00425048"/>
    <w:rsid w:val="004627A0"/>
    <w:rsid w:val="00474BB9"/>
    <w:rsid w:val="004E4B00"/>
    <w:rsid w:val="00514696"/>
    <w:rsid w:val="00537B13"/>
    <w:rsid w:val="005510BF"/>
    <w:rsid w:val="005E3F99"/>
    <w:rsid w:val="005E6E08"/>
    <w:rsid w:val="005F6336"/>
    <w:rsid w:val="006031A5"/>
    <w:rsid w:val="00610028"/>
    <w:rsid w:val="00641D0F"/>
    <w:rsid w:val="006839FE"/>
    <w:rsid w:val="006C6632"/>
    <w:rsid w:val="006D278D"/>
    <w:rsid w:val="006F63D7"/>
    <w:rsid w:val="00723CD4"/>
    <w:rsid w:val="007843D5"/>
    <w:rsid w:val="00790398"/>
    <w:rsid w:val="007C4063"/>
    <w:rsid w:val="008407E0"/>
    <w:rsid w:val="0087199A"/>
    <w:rsid w:val="008B21D1"/>
    <w:rsid w:val="00942DE1"/>
    <w:rsid w:val="00961D5B"/>
    <w:rsid w:val="009860A7"/>
    <w:rsid w:val="00A03FB5"/>
    <w:rsid w:val="00A9472C"/>
    <w:rsid w:val="00AA4AC2"/>
    <w:rsid w:val="00AA6BEB"/>
    <w:rsid w:val="00AC0E9E"/>
    <w:rsid w:val="00AC7304"/>
    <w:rsid w:val="00B50D40"/>
    <w:rsid w:val="00B579E3"/>
    <w:rsid w:val="00BF7F74"/>
    <w:rsid w:val="00C14F8D"/>
    <w:rsid w:val="00C246ED"/>
    <w:rsid w:val="00C75D0D"/>
    <w:rsid w:val="00CA55CC"/>
    <w:rsid w:val="00CC0AFD"/>
    <w:rsid w:val="00CE5454"/>
    <w:rsid w:val="00D15585"/>
    <w:rsid w:val="00D217BF"/>
    <w:rsid w:val="00D64CEA"/>
    <w:rsid w:val="00DA3BDD"/>
    <w:rsid w:val="00DB5793"/>
    <w:rsid w:val="00EF59D8"/>
    <w:rsid w:val="00F026C0"/>
    <w:rsid w:val="00F166C2"/>
    <w:rsid w:val="00F26E14"/>
    <w:rsid w:val="00F426D1"/>
    <w:rsid w:val="00F535ED"/>
    <w:rsid w:val="00F82333"/>
    <w:rsid w:val="00FB471A"/>
    <w:rsid w:val="00FC0375"/>
    <w:rsid w:val="00FE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03E2E8"/>
  <w15:docId w15:val="{EDDA290C-51F9-4862-834E-75BEF80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063"/>
    <w:rPr>
      <w:sz w:val="24"/>
      <w:szCs w:val="24"/>
    </w:rPr>
  </w:style>
  <w:style w:type="paragraph" w:styleId="Heading1">
    <w:name w:val="heading 1"/>
    <w:basedOn w:val="Normal"/>
    <w:next w:val="Normal"/>
    <w:qFormat/>
    <w:rsid w:val="007C4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7C4063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rsid w:val="007C4063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character" w:styleId="Emphasis">
    <w:name w:val="Emphasis"/>
    <w:qFormat/>
    <w:rsid w:val="007C4063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7C4063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7C4063"/>
  </w:style>
  <w:style w:type="character" w:customStyle="1" w:styleId="MessageHeaderLabel">
    <w:name w:val="Message Header Label"/>
    <w:rsid w:val="007C4063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7C4063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Header">
    <w:name w:val="header"/>
    <w:basedOn w:val="Normal"/>
    <w:link w:val="HeaderChar"/>
    <w:uiPriority w:val="99"/>
    <w:rsid w:val="007C406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7C4063"/>
    <w:pPr>
      <w:tabs>
        <w:tab w:val="center" w:pos="4153"/>
        <w:tab w:val="right" w:pos="8306"/>
      </w:tabs>
    </w:pPr>
  </w:style>
  <w:style w:type="character" w:customStyle="1" w:styleId="a">
    <w:name w:val="Ετικέτα κεφαλίδας μηνύματος"/>
    <w:rsid w:val="007C4063"/>
    <w:rPr>
      <w:b/>
      <w:sz w:val="18"/>
    </w:rPr>
  </w:style>
  <w:style w:type="character" w:styleId="PageNumber">
    <w:name w:val="page number"/>
    <w:basedOn w:val="DefaultParagraphFont"/>
    <w:semiHidden/>
    <w:rsid w:val="007C4063"/>
  </w:style>
  <w:style w:type="paragraph" w:styleId="BodyTextIndent">
    <w:name w:val="Body Text Indent"/>
    <w:basedOn w:val="Normal"/>
    <w:semiHidden/>
    <w:rsid w:val="007C4063"/>
    <w:pPr>
      <w:keepLines/>
      <w:autoSpaceDE w:val="0"/>
      <w:autoSpaceDN w:val="0"/>
      <w:adjustRightInd w:val="0"/>
      <w:spacing w:line="360" w:lineRule="auto"/>
      <w:ind w:left="360"/>
    </w:pPr>
    <w:rPr>
      <w:rFonts w:ascii="Tahoma" w:hAnsi="Tahoma" w:cs="Tahoma"/>
      <w:color w:val="000000"/>
      <w:sz w:val="22"/>
      <w:szCs w:val="20"/>
    </w:rPr>
  </w:style>
  <w:style w:type="paragraph" w:styleId="BodyText2">
    <w:name w:val="Body Text 2"/>
    <w:basedOn w:val="Normal"/>
    <w:semiHidden/>
    <w:rsid w:val="007C4063"/>
    <w:pPr>
      <w:spacing w:line="360" w:lineRule="auto"/>
      <w:jc w:val="both"/>
    </w:pPr>
    <w:rPr>
      <w:rFonts w:ascii="Tahoma" w:hAnsi="Tahoma" w:cs="Tahoma"/>
      <w:sz w:val="22"/>
    </w:rPr>
  </w:style>
  <w:style w:type="character" w:customStyle="1" w:styleId="EmailStyle281">
    <w:name w:val="EmailStyle281"/>
    <w:basedOn w:val="DefaultParagraphFont"/>
    <w:rsid w:val="007C4063"/>
    <w:rPr>
      <w:rFonts w:ascii="Arial" w:hAnsi="Arial" w:cs="Arial"/>
      <w:color w:val="000000"/>
      <w:sz w:val="20"/>
    </w:rPr>
  </w:style>
  <w:style w:type="character" w:customStyle="1" w:styleId="EmailStyle291">
    <w:name w:val="EmailStyle291"/>
    <w:basedOn w:val="DefaultParagraphFont"/>
    <w:rsid w:val="007C4063"/>
    <w:rPr>
      <w:rFonts w:ascii="Arial" w:hAnsi="Arial" w:cs="Arial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1A65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7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2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A2B5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A2B5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2A2B5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2A2B5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2A2B5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">
    <w:name w:val="Light Grid"/>
    <w:basedOn w:val="TableNormal"/>
    <w:uiPriority w:val="62"/>
    <w:rsid w:val="002A2B5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2A2B5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00BB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MessageHeaderChar">
    <w:name w:val="Message Header Char"/>
    <w:link w:val="MessageHeader"/>
    <w:semiHidden/>
    <w:rsid w:val="00B50D40"/>
    <w:rPr>
      <w:rFonts w:ascii="Arial" w:hAnsi="Arial"/>
      <w:spacing w:val="-5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9472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61D5B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djokovic@vando.r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E4824-0A91-44F1-8D0F-84715CAE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cOMRADE</Company>
  <LinksUpToDate>false</LinksUpToDate>
  <CharactersWithSpaces>1553</CharactersWithSpaces>
  <SharedDoc>false</SharedDoc>
  <HLinks>
    <vt:vector size="6" baseType="variant">
      <vt:variant>
        <vt:i4>59113508</vt:i4>
      </vt:variant>
      <vt:variant>
        <vt:i4>1106</vt:i4>
      </vt:variant>
      <vt:variant>
        <vt:i4>1025</vt:i4>
      </vt:variant>
      <vt:variant>
        <vt:i4>1</vt:i4>
      </vt:variant>
      <vt:variant>
        <vt:lpwstr>C:\Documents and Settings\ed\Επιφάνεια εργασίας\logo SMALL.JPG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Yatromanolakis</dc:creator>
  <cp:lastModifiedBy>User</cp:lastModifiedBy>
  <cp:revision>2</cp:revision>
  <cp:lastPrinted>2019-09-23T08:31:00Z</cp:lastPrinted>
  <dcterms:created xsi:type="dcterms:W3CDTF">2021-09-16T21:17:00Z</dcterms:created>
  <dcterms:modified xsi:type="dcterms:W3CDTF">2021-09-16T21:17:00Z</dcterms:modified>
</cp:coreProperties>
</file>